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DC7" w:rsidRPr="00C65991" w:rsidRDefault="00C65991" w:rsidP="00C65991">
      <w:pPr>
        <w:spacing w:after="0" w:line="240" w:lineRule="auto"/>
        <w:jc w:val="center"/>
        <w:rPr>
          <w:rFonts w:ascii="Arial" w:hAnsi="Arial" w:cs="Arial"/>
          <w:b/>
          <w:sz w:val="20"/>
          <w:szCs w:val="20"/>
        </w:rPr>
      </w:pPr>
      <w:r w:rsidRPr="00C65991">
        <w:rPr>
          <w:rFonts w:ascii="Arial" w:hAnsi="Arial" w:cs="Arial"/>
          <w:b/>
          <w:sz w:val="20"/>
          <w:szCs w:val="20"/>
        </w:rPr>
        <w:t>AGENDA</w:t>
      </w:r>
    </w:p>
    <w:p w:rsidR="00C65991" w:rsidRPr="00C65991" w:rsidRDefault="00C65991" w:rsidP="00C65991">
      <w:pPr>
        <w:spacing w:after="0" w:line="240" w:lineRule="auto"/>
        <w:jc w:val="center"/>
        <w:rPr>
          <w:rFonts w:ascii="Arial" w:hAnsi="Arial" w:cs="Arial"/>
          <w:sz w:val="20"/>
          <w:szCs w:val="20"/>
        </w:rPr>
      </w:pPr>
      <w:r w:rsidRPr="00C65991">
        <w:rPr>
          <w:rFonts w:ascii="Arial" w:hAnsi="Arial" w:cs="Arial"/>
          <w:sz w:val="20"/>
          <w:szCs w:val="20"/>
        </w:rPr>
        <w:t>North of the River Municipal Water District</w:t>
      </w:r>
    </w:p>
    <w:p w:rsidR="00C65991" w:rsidRPr="00C65991" w:rsidRDefault="00C65991" w:rsidP="00C65991">
      <w:pPr>
        <w:spacing w:after="0" w:line="240" w:lineRule="auto"/>
        <w:jc w:val="center"/>
        <w:rPr>
          <w:rFonts w:ascii="Arial" w:hAnsi="Arial" w:cs="Arial"/>
          <w:sz w:val="20"/>
          <w:szCs w:val="20"/>
        </w:rPr>
      </w:pPr>
      <w:r w:rsidRPr="00C65991">
        <w:rPr>
          <w:rFonts w:ascii="Arial" w:hAnsi="Arial" w:cs="Arial"/>
          <w:sz w:val="20"/>
          <w:szCs w:val="20"/>
        </w:rPr>
        <w:t>Board of Directors – Regular Meeting</w:t>
      </w:r>
    </w:p>
    <w:p w:rsidR="00C65991" w:rsidRPr="00C65991" w:rsidRDefault="00D96191" w:rsidP="00C65991">
      <w:pPr>
        <w:spacing w:after="0" w:line="240" w:lineRule="auto"/>
        <w:jc w:val="center"/>
        <w:rPr>
          <w:rFonts w:ascii="Arial" w:hAnsi="Arial" w:cs="Arial"/>
          <w:sz w:val="20"/>
          <w:szCs w:val="20"/>
        </w:rPr>
      </w:pPr>
      <w:r>
        <w:rPr>
          <w:rFonts w:ascii="Arial" w:hAnsi="Arial" w:cs="Arial"/>
          <w:sz w:val="20"/>
          <w:szCs w:val="20"/>
        </w:rPr>
        <w:t xml:space="preserve">Wednesday – </w:t>
      </w:r>
      <w:r w:rsidR="008A25DD">
        <w:rPr>
          <w:rFonts w:ascii="Arial" w:hAnsi="Arial" w:cs="Arial"/>
          <w:sz w:val="20"/>
          <w:szCs w:val="20"/>
        </w:rPr>
        <w:t>June 20</w:t>
      </w:r>
      <w:r w:rsidR="00C14BFE">
        <w:rPr>
          <w:rFonts w:ascii="Arial" w:hAnsi="Arial" w:cs="Arial"/>
          <w:sz w:val="20"/>
          <w:szCs w:val="20"/>
        </w:rPr>
        <w:t>, 2018</w:t>
      </w:r>
    </w:p>
    <w:p w:rsidR="00C65991" w:rsidRPr="00C65991" w:rsidRDefault="00C65991" w:rsidP="00C65991">
      <w:pPr>
        <w:spacing w:after="0" w:line="240" w:lineRule="auto"/>
        <w:jc w:val="center"/>
        <w:rPr>
          <w:rFonts w:ascii="Arial" w:hAnsi="Arial" w:cs="Arial"/>
          <w:sz w:val="20"/>
          <w:szCs w:val="20"/>
        </w:rPr>
      </w:pPr>
      <w:r w:rsidRPr="00C65991">
        <w:rPr>
          <w:rFonts w:ascii="Arial" w:hAnsi="Arial" w:cs="Arial"/>
          <w:sz w:val="20"/>
          <w:szCs w:val="20"/>
        </w:rPr>
        <w:t xml:space="preserve">4:30 p.m. – </w:t>
      </w:r>
      <w:r w:rsidR="00504521">
        <w:rPr>
          <w:rFonts w:ascii="Arial" w:hAnsi="Arial" w:cs="Arial"/>
          <w:sz w:val="20"/>
          <w:szCs w:val="20"/>
        </w:rPr>
        <w:t>2836 McCray Street</w:t>
      </w:r>
    </w:p>
    <w:p w:rsidR="00C65991" w:rsidRDefault="00C65991" w:rsidP="00C65991">
      <w:pPr>
        <w:spacing w:after="0" w:line="240" w:lineRule="auto"/>
        <w:jc w:val="center"/>
        <w:rPr>
          <w:rFonts w:ascii="Arial" w:hAnsi="Arial" w:cs="Arial"/>
          <w:sz w:val="20"/>
          <w:szCs w:val="20"/>
        </w:rPr>
      </w:pPr>
    </w:p>
    <w:p w:rsidR="00C65991" w:rsidRPr="00C65991" w:rsidRDefault="00C65991" w:rsidP="00C65991">
      <w:pPr>
        <w:spacing w:after="0" w:line="240" w:lineRule="auto"/>
        <w:jc w:val="center"/>
        <w:rPr>
          <w:rFonts w:ascii="Arial" w:hAnsi="Arial" w:cs="Arial"/>
          <w:sz w:val="20"/>
          <w:szCs w:val="20"/>
        </w:rPr>
      </w:pPr>
    </w:p>
    <w:p w:rsidR="00C65991" w:rsidRDefault="00C65991" w:rsidP="00C65991">
      <w:pPr>
        <w:pStyle w:val="ListParagraph"/>
        <w:numPr>
          <w:ilvl w:val="0"/>
          <w:numId w:val="1"/>
        </w:numPr>
        <w:spacing w:after="0" w:line="240" w:lineRule="auto"/>
        <w:jc w:val="both"/>
        <w:rPr>
          <w:rFonts w:ascii="Arial" w:hAnsi="Arial" w:cs="Arial"/>
          <w:b/>
          <w:sz w:val="20"/>
          <w:szCs w:val="20"/>
        </w:rPr>
      </w:pPr>
      <w:r w:rsidRPr="00B977AE">
        <w:rPr>
          <w:rFonts w:ascii="Arial" w:hAnsi="Arial" w:cs="Arial"/>
          <w:b/>
          <w:sz w:val="20"/>
          <w:szCs w:val="20"/>
        </w:rPr>
        <w:t>Call to Order</w:t>
      </w:r>
    </w:p>
    <w:p w:rsidR="00867D32" w:rsidRDefault="00867D32" w:rsidP="00867D32">
      <w:pPr>
        <w:pStyle w:val="ListParagraph"/>
        <w:spacing w:after="0" w:line="240" w:lineRule="auto"/>
        <w:ind w:left="420"/>
        <w:jc w:val="both"/>
        <w:rPr>
          <w:rFonts w:ascii="Arial" w:hAnsi="Arial" w:cs="Arial"/>
          <w:b/>
          <w:sz w:val="20"/>
          <w:szCs w:val="20"/>
        </w:rPr>
      </w:pPr>
    </w:p>
    <w:p w:rsidR="00867D32" w:rsidRPr="00B977AE" w:rsidRDefault="00867D32" w:rsidP="00867D32">
      <w:pPr>
        <w:pStyle w:val="ListParagraph"/>
        <w:numPr>
          <w:ilvl w:val="0"/>
          <w:numId w:val="1"/>
        </w:numPr>
        <w:spacing w:after="0" w:line="240" w:lineRule="auto"/>
        <w:jc w:val="both"/>
        <w:rPr>
          <w:rFonts w:ascii="Arial" w:hAnsi="Arial" w:cs="Arial"/>
          <w:b/>
          <w:sz w:val="20"/>
          <w:szCs w:val="20"/>
        </w:rPr>
      </w:pPr>
      <w:r w:rsidRPr="00B977AE">
        <w:rPr>
          <w:rFonts w:ascii="Arial" w:hAnsi="Arial" w:cs="Arial"/>
          <w:b/>
          <w:sz w:val="20"/>
          <w:szCs w:val="20"/>
        </w:rPr>
        <w:t xml:space="preserve">Closed Session </w:t>
      </w:r>
    </w:p>
    <w:p w:rsidR="00867D32" w:rsidRPr="00DD0068" w:rsidRDefault="00867D32" w:rsidP="00DD0068">
      <w:pPr>
        <w:pStyle w:val="ListParagraph"/>
        <w:numPr>
          <w:ilvl w:val="1"/>
          <w:numId w:val="1"/>
        </w:numPr>
        <w:spacing w:after="0" w:line="240" w:lineRule="auto"/>
        <w:jc w:val="both"/>
        <w:rPr>
          <w:rFonts w:ascii="Arial" w:hAnsi="Arial" w:cs="Arial"/>
          <w:sz w:val="20"/>
          <w:szCs w:val="20"/>
        </w:rPr>
      </w:pPr>
      <w:r w:rsidRPr="001F03C4">
        <w:rPr>
          <w:rFonts w:ascii="Arial" w:hAnsi="Arial" w:cs="Arial"/>
          <w:sz w:val="20"/>
          <w:szCs w:val="20"/>
        </w:rPr>
        <w:t>Real Property Negotiations (Gov’t Code Section 54956.8)</w:t>
      </w:r>
      <w:bookmarkStart w:id="0" w:name="_GoBack"/>
      <w:bookmarkEnd w:id="0"/>
    </w:p>
    <w:p w:rsidR="00867D32" w:rsidRDefault="00867D32" w:rsidP="00867D32">
      <w:pPr>
        <w:pStyle w:val="ListParagraph"/>
        <w:numPr>
          <w:ilvl w:val="2"/>
          <w:numId w:val="1"/>
        </w:numPr>
        <w:spacing w:after="0" w:line="240" w:lineRule="auto"/>
        <w:jc w:val="both"/>
        <w:rPr>
          <w:rFonts w:ascii="Arial" w:hAnsi="Arial" w:cs="Arial"/>
          <w:sz w:val="20"/>
          <w:szCs w:val="20"/>
        </w:rPr>
      </w:pPr>
      <w:r>
        <w:rPr>
          <w:rFonts w:ascii="Arial" w:hAnsi="Arial" w:cs="Arial"/>
          <w:sz w:val="20"/>
          <w:szCs w:val="20"/>
        </w:rPr>
        <w:t>Property: District Office</w:t>
      </w:r>
    </w:p>
    <w:p w:rsidR="00766EBF" w:rsidRPr="00766EBF" w:rsidRDefault="00766EBF" w:rsidP="00766EBF">
      <w:pPr>
        <w:pStyle w:val="ListParagraph"/>
        <w:spacing w:after="0" w:line="240" w:lineRule="auto"/>
        <w:ind w:left="1560" w:firstLine="300"/>
        <w:jc w:val="both"/>
        <w:rPr>
          <w:rFonts w:ascii="Arial" w:hAnsi="Arial" w:cs="Arial"/>
          <w:sz w:val="20"/>
          <w:szCs w:val="20"/>
        </w:rPr>
      </w:pPr>
      <w:r w:rsidRPr="00766EBF">
        <w:rPr>
          <w:rFonts w:ascii="Arial" w:hAnsi="Arial" w:cs="Arial"/>
          <w:sz w:val="20"/>
          <w:szCs w:val="20"/>
        </w:rPr>
        <w:t>Negotiator: Doug Nunneley</w:t>
      </w:r>
    </w:p>
    <w:p w:rsidR="00766EBF" w:rsidRPr="00766EBF" w:rsidRDefault="00766EBF" w:rsidP="00766EBF">
      <w:pPr>
        <w:pStyle w:val="ListParagraph"/>
        <w:spacing w:after="0" w:line="240" w:lineRule="auto"/>
        <w:ind w:left="1560" w:firstLine="300"/>
        <w:jc w:val="both"/>
        <w:rPr>
          <w:rFonts w:ascii="Arial" w:hAnsi="Arial" w:cs="Arial"/>
          <w:sz w:val="20"/>
          <w:szCs w:val="20"/>
        </w:rPr>
      </w:pPr>
      <w:r w:rsidRPr="00766EBF">
        <w:rPr>
          <w:rFonts w:ascii="Arial" w:hAnsi="Arial" w:cs="Arial"/>
          <w:sz w:val="20"/>
          <w:szCs w:val="20"/>
        </w:rPr>
        <w:t>Negotiating With: Newmark Grubb ASU</w:t>
      </w:r>
    </w:p>
    <w:p w:rsidR="00E74AA4" w:rsidRPr="00E74AA4" w:rsidRDefault="00E74AA4" w:rsidP="00E74AA4">
      <w:pPr>
        <w:pStyle w:val="ListParagraph"/>
        <w:rPr>
          <w:rFonts w:ascii="Arial" w:hAnsi="Arial" w:cs="Arial"/>
          <w:b/>
          <w:sz w:val="20"/>
          <w:szCs w:val="20"/>
        </w:rPr>
      </w:pPr>
    </w:p>
    <w:p w:rsidR="00766EBF" w:rsidRPr="00B977AE" w:rsidRDefault="00766EBF" w:rsidP="00C65991">
      <w:pPr>
        <w:pStyle w:val="ListParagraph"/>
        <w:numPr>
          <w:ilvl w:val="0"/>
          <w:numId w:val="1"/>
        </w:numPr>
        <w:spacing w:after="0" w:line="240" w:lineRule="auto"/>
        <w:jc w:val="both"/>
        <w:rPr>
          <w:rFonts w:ascii="Arial" w:hAnsi="Arial" w:cs="Arial"/>
          <w:b/>
          <w:sz w:val="20"/>
          <w:szCs w:val="20"/>
        </w:rPr>
      </w:pPr>
      <w:r>
        <w:rPr>
          <w:rFonts w:ascii="Arial" w:hAnsi="Arial" w:cs="Arial"/>
          <w:b/>
          <w:sz w:val="20"/>
          <w:szCs w:val="20"/>
        </w:rPr>
        <w:t>Public Comment *</w:t>
      </w:r>
    </w:p>
    <w:p w:rsidR="00C65991" w:rsidRPr="00C65991" w:rsidRDefault="00C65991" w:rsidP="00C65991">
      <w:pPr>
        <w:pStyle w:val="ListParagraph"/>
        <w:spacing w:after="0" w:line="240" w:lineRule="auto"/>
        <w:ind w:left="420"/>
        <w:jc w:val="both"/>
        <w:rPr>
          <w:rFonts w:ascii="Arial" w:hAnsi="Arial" w:cs="Arial"/>
          <w:sz w:val="20"/>
          <w:szCs w:val="20"/>
        </w:rPr>
      </w:pPr>
    </w:p>
    <w:p w:rsidR="00C65991" w:rsidRPr="00B977AE" w:rsidRDefault="00C65991" w:rsidP="00C65991">
      <w:pPr>
        <w:pStyle w:val="ListParagraph"/>
        <w:numPr>
          <w:ilvl w:val="0"/>
          <w:numId w:val="1"/>
        </w:numPr>
        <w:spacing w:after="0" w:line="240" w:lineRule="auto"/>
        <w:jc w:val="both"/>
        <w:rPr>
          <w:rFonts w:ascii="Arial" w:hAnsi="Arial" w:cs="Arial"/>
          <w:b/>
          <w:sz w:val="20"/>
          <w:szCs w:val="20"/>
        </w:rPr>
      </w:pPr>
      <w:r w:rsidRPr="00B977AE">
        <w:rPr>
          <w:rFonts w:ascii="Arial" w:hAnsi="Arial" w:cs="Arial"/>
          <w:b/>
          <w:sz w:val="20"/>
          <w:szCs w:val="20"/>
        </w:rPr>
        <w:t>Approval of Minutes</w:t>
      </w:r>
    </w:p>
    <w:p w:rsidR="00C65991" w:rsidRPr="00C14BFE" w:rsidRDefault="008A25DD" w:rsidP="00C14BFE">
      <w:pPr>
        <w:pStyle w:val="ListParagraph"/>
        <w:numPr>
          <w:ilvl w:val="1"/>
          <w:numId w:val="1"/>
        </w:numPr>
        <w:spacing w:after="0" w:line="240" w:lineRule="auto"/>
        <w:jc w:val="both"/>
        <w:rPr>
          <w:rFonts w:ascii="Arial" w:hAnsi="Arial" w:cs="Arial"/>
          <w:sz w:val="20"/>
          <w:szCs w:val="20"/>
        </w:rPr>
      </w:pPr>
      <w:r>
        <w:rPr>
          <w:rFonts w:ascii="Arial" w:hAnsi="Arial" w:cs="Arial"/>
          <w:sz w:val="20"/>
          <w:szCs w:val="20"/>
        </w:rPr>
        <w:t>May 15</w:t>
      </w:r>
      <w:r w:rsidR="00C65991" w:rsidRPr="00C14BFE">
        <w:rPr>
          <w:rFonts w:ascii="Arial" w:hAnsi="Arial" w:cs="Arial"/>
          <w:sz w:val="20"/>
          <w:szCs w:val="20"/>
        </w:rPr>
        <w:t>, 201</w:t>
      </w:r>
      <w:r w:rsidR="00B4106B">
        <w:rPr>
          <w:rFonts w:ascii="Arial" w:hAnsi="Arial" w:cs="Arial"/>
          <w:sz w:val="20"/>
          <w:szCs w:val="20"/>
        </w:rPr>
        <w:t>8</w:t>
      </w:r>
      <w:r w:rsidR="00C65991" w:rsidRPr="00C14BFE">
        <w:rPr>
          <w:rFonts w:ascii="Arial" w:hAnsi="Arial" w:cs="Arial"/>
          <w:sz w:val="20"/>
          <w:szCs w:val="20"/>
        </w:rPr>
        <w:t xml:space="preserve"> Regular Meeting</w:t>
      </w:r>
    </w:p>
    <w:p w:rsidR="00C65991" w:rsidRDefault="00C65991" w:rsidP="00C65991">
      <w:pPr>
        <w:pStyle w:val="ListParagraph"/>
        <w:spacing w:after="0" w:line="240" w:lineRule="auto"/>
        <w:ind w:left="1140"/>
        <w:jc w:val="both"/>
        <w:rPr>
          <w:rFonts w:ascii="Arial" w:hAnsi="Arial" w:cs="Arial"/>
          <w:sz w:val="20"/>
          <w:szCs w:val="20"/>
        </w:rPr>
      </w:pPr>
    </w:p>
    <w:p w:rsidR="00C65991" w:rsidRPr="00B977AE" w:rsidRDefault="00C65991" w:rsidP="00C65991">
      <w:pPr>
        <w:pStyle w:val="ListParagraph"/>
        <w:numPr>
          <w:ilvl w:val="0"/>
          <w:numId w:val="1"/>
        </w:numPr>
        <w:spacing w:after="0" w:line="240" w:lineRule="auto"/>
        <w:jc w:val="both"/>
        <w:rPr>
          <w:rFonts w:ascii="Arial" w:hAnsi="Arial" w:cs="Arial"/>
          <w:b/>
          <w:sz w:val="20"/>
          <w:szCs w:val="20"/>
        </w:rPr>
      </w:pPr>
      <w:r w:rsidRPr="00B977AE">
        <w:rPr>
          <w:rFonts w:ascii="Arial" w:hAnsi="Arial" w:cs="Arial"/>
          <w:b/>
          <w:sz w:val="20"/>
          <w:szCs w:val="20"/>
        </w:rPr>
        <w:t>Treasurer’s Report</w:t>
      </w:r>
    </w:p>
    <w:p w:rsidR="00C65991" w:rsidRPr="00B977AE" w:rsidRDefault="00C65991" w:rsidP="00C65991">
      <w:pPr>
        <w:pStyle w:val="ListParagraph"/>
        <w:spacing w:after="0" w:line="240" w:lineRule="auto"/>
        <w:ind w:left="420"/>
        <w:jc w:val="both"/>
        <w:rPr>
          <w:rFonts w:ascii="Arial" w:hAnsi="Arial" w:cs="Arial"/>
          <w:b/>
          <w:sz w:val="20"/>
          <w:szCs w:val="20"/>
        </w:rPr>
      </w:pPr>
    </w:p>
    <w:p w:rsidR="00C65991" w:rsidRDefault="00C65991" w:rsidP="00C65991">
      <w:pPr>
        <w:pStyle w:val="ListParagraph"/>
        <w:numPr>
          <w:ilvl w:val="0"/>
          <w:numId w:val="1"/>
        </w:numPr>
        <w:spacing w:after="0" w:line="240" w:lineRule="auto"/>
        <w:jc w:val="both"/>
        <w:rPr>
          <w:rFonts w:ascii="Arial" w:hAnsi="Arial" w:cs="Arial"/>
          <w:b/>
          <w:sz w:val="20"/>
          <w:szCs w:val="20"/>
        </w:rPr>
      </w:pPr>
      <w:r w:rsidRPr="00B977AE">
        <w:rPr>
          <w:rFonts w:ascii="Arial" w:hAnsi="Arial" w:cs="Arial"/>
          <w:b/>
          <w:sz w:val="20"/>
          <w:szCs w:val="20"/>
        </w:rPr>
        <w:t>Approval and Authorization to Pay Bills</w:t>
      </w:r>
    </w:p>
    <w:p w:rsidR="005137D9" w:rsidRPr="005137D9" w:rsidRDefault="005137D9" w:rsidP="005137D9">
      <w:pPr>
        <w:pStyle w:val="ListParagraph"/>
        <w:rPr>
          <w:rFonts w:ascii="Arial" w:hAnsi="Arial" w:cs="Arial"/>
          <w:b/>
          <w:sz w:val="20"/>
          <w:szCs w:val="20"/>
        </w:rPr>
      </w:pPr>
    </w:p>
    <w:p w:rsidR="005137D9" w:rsidRDefault="008A25DD" w:rsidP="00C65991">
      <w:pPr>
        <w:pStyle w:val="ListParagraph"/>
        <w:numPr>
          <w:ilvl w:val="0"/>
          <w:numId w:val="1"/>
        </w:numPr>
        <w:spacing w:after="0" w:line="240" w:lineRule="auto"/>
        <w:jc w:val="both"/>
        <w:rPr>
          <w:rFonts w:ascii="Arial" w:hAnsi="Arial" w:cs="Arial"/>
          <w:b/>
          <w:sz w:val="20"/>
          <w:szCs w:val="20"/>
        </w:rPr>
      </w:pPr>
      <w:r>
        <w:rPr>
          <w:rFonts w:ascii="Arial" w:hAnsi="Arial" w:cs="Arial"/>
          <w:b/>
          <w:sz w:val="20"/>
          <w:szCs w:val="20"/>
        </w:rPr>
        <w:t xml:space="preserve">Approve request by district for Consolidated Election Services. </w:t>
      </w:r>
    </w:p>
    <w:p w:rsidR="00862BCC" w:rsidRPr="00862BCC" w:rsidRDefault="00862BCC" w:rsidP="00862BCC">
      <w:pPr>
        <w:pStyle w:val="ListParagraph"/>
        <w:rPr>
          <w:rFonts w:ascii="Arial" w:hAnsi="Arial" w:cs="Arial"/>
          <w:b/>
          <w:sz w:val="20"/>
          <w:szCs w:val="20"/>
        </w:rPr>
      </w:pPr>
    </w:p>
    <w:p w:rsidR="00862BCC" w:rsidRDefault="008A25DD" w:rsidP="00C65991">
      <w:pPr>
        <w:pStyle w:val="ListParagraph"/>
        <w:numPr>
          <w:ilvl w:val="0"/>
          <w:numId w:val="1"/>
        </w:numPr>
        <w:spacing w:after="0" w:line="240" w:lineRule="auto"/>
        <w:jc w:val="both"/>
        <w:rPr>
          <w:rFonts w:ascii="Arial" w:hAnsi="Arial" w:cs="Arial"/>
          <w:b/>
          <w:sz w:val="20"/>
          <w:szCs w:val="20"/>
        </w:rPr>
      </w:pPr>
      <w:r>
        <w:rPr>
          <w:rFonts w:ascii="Arial" w:hAnsi="Arial" w:cs="Arial"/>
          <w:b/>
          <w:sz w:val="20"/>
          <w:szCs w:val="20"/>
        </w:rPr>
        <w:t>Review and approve District Budget for 2018-2019</w:t>
      </w:r>
    </w:p>
    <w:p w:rsidR="008A25DD" w:rsidRPr="008A25DD" w:rsidRDefault="008A25DD" w:rsidP="008A25DD">
      <w:pPr>
        <w:pStyle w:val="ListParagraph"/>
        <w:rPr>
          <w:rFonts w:ascii="Arial" w:hAnsi="Arial" w:cs="Arial"/>
          <w:b/>
          <w:sz w:val="20"/>
          <w:szCs w:val="20"/>
        </w:rPr>
      </w:pPr>
    </w:p>
    <w:p w:rsidR="008A25DD" w:rsidRDefault="008A25DD" w:rsidP="00C65991">
      <w:pPr>
        <w:pStyle w:val="ListParagraph"/>
        <w:numPr>
          <w:ilvl w:val="0"/>
          <w:numId w:val="1"/>
        </w:numPr>
        <w:spacing w:after="0" w:line="240" w:lineRule="auto"/>
        <w:jc w:val="both"/>
        <w:rPr>
          <w:rFonts w:ascii="Arial" w:hAnsi="Arial" w:cs="Arial"/>
          <w:b/>
          <w:sz w:val="20"/>
          <w:szCs w:val="20"/>
        </w:rPr>
      </w:pPr>
      <w:r>
        <w:rPr>
          <w:rFonts w:ascii="Arial" w:hAnsi="Arial" w:cs="Arial"/>
          <w:b/>
          <w:sz w:val="20"/>
          <w:szCs w:val="20"/>
        </w:rPr>
        <w:t>Discuss former employee OPEB benefits.</w:t>
      </w:r>
    </w:p>
    <w:p w:rsidR="008A25DD" w:rsidRPr="008A25DD" w:rsidRDefault="008A25DD" w:rsidP="008A25DD">
      <w:pPr>
        <w:pStyle w:val="ListParagraph"/>
        <w:rPr>
          <w:rFonts w:ascii="Arial" w:hAnsi="Arial" w:cs="Arial"/>
          <w:b/>
          <w:sz w:val="20"/>
          <w:szCs w:val="20"/>
        </w:rPr>
      </w:pPr>
    </w:p>
    <w:p w:rsidR="008A25DD" w:rsidRDefault="008A25DD" w:rsidP="008A25DD">
      <w:pPr>
        <w:pStyle w:val="ListParagraph"/>
        <w:numPr>
          <w:ilvl w:val="0"/>
          <w:numId w:val="1"/>
        </w:numPr>
        <w:spacing w:after="0" w:line="240" w:lineRule="auto"/>
        <w:jc w:val="both"/>
        <w:rPr>
          <w:rFonts w:ascii="Arial" w:hAnsi="Arial" w:cs="Arial"/>
          <w:b/>
          <w:sz w:val="20"/>
          <w:szCs w:val="20"/>
        </w:rPr>
      </w:pPr>
      <w:r>
        <w:rPr>
          <w:rFonts w:ascii="Arial" w:hAnsi="Arial" w:cs="Arial"/>
          <w:b/>
          <w:sz w:val="20"/>
          <w:szCs w:val="20"/>
        </w:rPr>
        <w:t>Discuss security issues relating to the 600 Tank site</w:t>
      </w:r>
    </w:p>
    <w:p w:rsidR="008A25DD" w:rsidRPr="008A25DD" w:rsidRDefault="008A25DD" w:rsidP="008A25DD">
      <w:pPr>
        <w:spacing w:after="0" w:line="240" w:lineRule="auto"/>
        <w:jc w:val="both"/>
        <w:rPr>
          <w:rFonts w:ascii="Arial" w:hAnsi="Arial" w:cs="Arial"/>
          <w:b/>
          <w:sz w:val="20"/>
          <w:szCs w:val="20"/>
        </w:rPr>
      </w:pPr>
    </w:p>
    <w:p w:rsidR="00C65991" w:rsidRPr="00B977AE" w:rsidRDefault="00C65991" w:rsidP="00C65991">
      <w:pPr>
        <w:pStyle w:val="ListParagraph"/>
        <w:numPr>
          <w:ilvl w:val="0"/>
          <w:numId w:val="1"/>
        </w:numPr>
        <w:spacing w:after="0" w:line="240" w:lineRule="auto"/>
        <w:jc w:val="both"/>
        <w:rPr>
          <w:rFonts w:ascii="Arial" w:hAnsi="Arial" w:cs="Arial"/>
          <w:b/>
          <w:sz w:val="20"/>
          <w:szCs w:val="20"/>
        </w:rPr>
      </w:pPr>
      <w:r w:rsidRPr="00B977AE">
        <w:rPr>
          <w:rFonts w:ascii="Arial" w:hAnsi="Arial" w:cs="Arial"/>
          <w:b/>
          <w:sz w:val="20"/>
          <w:szCs w:val="20"/>
        </w:rPr>
        <w:t>General Counsel Report</w:t>
      </w:r>
    </w:p>
    <w:p w:rsidR="00C65991" w:rsidRPr="00D541CA" w:rsidRDefault="00C65991" w:rsidP="00D541CA">
      <w:pPr>
        <w:spacing w:after="0" w:line="240" w:lineRule="auto"/>
        <w:jc w:val="both"/>
        <w:rPr>
          <w:rFonts w:ascii="Arial" w:hAnsi="Arial" w:cs="Arial"/>
          <w:b/>
          <w:sz w:val="20"/>
          <w:szCs w:val="20"/>
        </w:rPr>
      </w:pPr>
    </w:p>
    <w:p w:rsidR="00F05321" w:rsidRDefault="00C65991" w:rsidP="00F05321">
      <w:pPr>
        <w:pStyle w:val="ListParagraph"/>
        <w:numPr>
          <w:ilvl w:val="0"/>
          <w:numId w:val="1"/>
        </w:numPr>
        <w:spacing w:after="0" w:line="240" w:lineRule="auto"/>
        <w:jc w:val="both"/>
        <w:rPr>
          <w:rFonts w:ascii="Arial" w:hAnsi="Arial" w:cs="Arial"/>
          <w:b/>
          <w:sz w:val="20"/>
          <w:szCs w:val="20"/>
        </w:rPr>
      </w:pPr>
      <w:r w:rsidRPr="00B977AE">
        <w:rPr>
          <w:rFonts w:ascii="Arial" w:hAnsi="Arial" w:cs="Arial"/>
          <w:b/>
          <w:sz w:val="20"/>
          <w:szCs w:val="20"/>
        </w:rPr>
        <w:t>General Manager’s Report</w:t>
      </w:r>
    </w:p>
    <w:p w:rsidR="00867D32" w:rsidRPr="00867D32" w:rsidRDefault="00867D32" w:rsidP="00867D32">
      <w:pPr>
        <w:pStyle w:val="ListParagraph"/>
        <w:rPr>
          <w:rFonts w:ascii="Arial" w:hAnsi="Arial" w:cs="Arial"/>
          <w:b/>
          <w:sz w:val="20"/>
          <w:szCs w:val="20"/>
        </w:rPr>
      </w:pPr>
    </w:p>
    <w:p w:rsidR="00150E26" w:rsidRDefault="00150E26" w:rsidP="00150E26">
      <w:pPr>
        <w:pStyle w:val="ListParagraph"/>
        <w:numPr>
          <w:ilvl w:val="0"/>
          <w:numId w:val="1"/>
        </w:numPr>
        <w:spacing w:after="0" w:line="240" w:lineRule="auto"/>
        <w:jc w:val="both"/>
        <w:rPr>
          <w:rFonts w:ascii="Arial" w:hAnsi="Arial" w:cs="Arial"/>
          <w:b/>
          <w:sz w:val="20"/>
          <w:szCs w:val="20"/>
        </w:rPr>
      </w:pPr>
      <w:r w:rsidRPr="00B977AE">
        <w:rPr>
          <w:rFonts w:ascii="Arial" w:hAnsi="Arial" w:cs="Arial"/>
          <w:b/>
          <w:sz w:val="20"/>
          <w:szCs w:val="20"/>
        </w:rPr>
        <w:t>Director’s Comments / Director’s Reports</w:t>
      </w:r>
    </w:p>
    <w:p w:rsidR="00551999" w:rsidRPr="00551999" w:rsidRDefault="00551999" w:rsidP="00551999">
      <w:pPr>
        <w:pStyle w:val="ListParagraph"/>
        <w:rPr>
          <w:rFonts w:ascii="Arial" w:hAnsi="Arial" w:cs="Arial"/>
          <w:b/>
          <w:sz w:val="20"/>
          <w:szCs w:val="20"/>
        </w:rPr>
      </w:pPr>
    </w:p>
    <w:p w:rsidR="00551999" w:rsidRPr="00150E26" w:rsidRDefault="00551999" w:rsidP="00150E26">
      <w:pPr>
        <w:pStyle w:val="ListParagraph"/>
        <w:numPr>
          <w:ilvl w:val="0"/>
          <w:numId w:val="1"/>
        </w:numPr>
        <w:spacing w:after="0" w:line="240" w:lineRule="auto"/>
        <w:jc w:val="both"/>
        <w:rPr>
          <w:rFonts w:ascii="Arial" w:hAnsi="Arial" w:cs="Arial"/>
          <w:b/>
          <w:sz w:val="20"/>
          <w:szCs w:val="20"/>
        </w:rPr>
      </w:pPr>
      <w:r>
        <w:rPr>
          <w:rFonts w:ascii="Arial" w:hAnsi="Arial" w:cs="Arial"/>
          <w:b/>
          <w:sz w:val="20"/>
          <w:szCs w:val="20"/>
        </w:rPr>
        <w:t xml:space="preserve">Correspondence </w:t>
      </w:r>
    </w:p>
    <w:p w:rsidR="00C65991" w:rsidRDefault="00C65991" w:rsidP="00C65991">
      <w:pPr>
        <w:pStyle w:val="ListParagraph"/>
        <w:spacing w:after="0" w:line="240" w:lineRule="auto"/>
        <w:ind w:left="1560" w:firstLine="300"/>
        <w:jc w:val="both"/>
        <w:rPr>
          <w:rFonts w:ascii="Arial" w:hAnsi="Arial" w:cs="Arial"/>
          <w:sz w:val="20"/>
          <w:szCs w:val="20"/>
        </w:rPr>
      </w:pPr>
    </w:p>
    <w:p w:rsidR="00C65991" w:rsidRPr="00B977AE" w:rsidRDefault="00C65991" w:rsidP="00C65991">
      <w:pPr>
        <w:pStyle w:val="ListParagraph"/>
        <w:numPr>
          <w:ilvl w:val="0"/>
          <w:numId w:val="1"/>
        </w:numPr>
        <w:spacing w:after="0" w:line="240" w:lineRule="auto"/>
        <w:jc w:val="both"/>
        <w:rPr>
          <w:rFonts w:ascii="Arial" w:hAnsi="Arial" w:cs="Arial"/>
          <w:b/>
          <w:sz w:val="20"/>
          <w:szCs w:val="20"/>
        </w:rPr>
      </w:pPr>
      <w:r w:rsidRPr="00B977AE">
        <w:rPr>
          <w:rFonts w:ascii="Arial" w:hAnsi="Arial" w:cs="Arial"/>
          <w:b/>
          <w:sz w:val="20"/>
          <w:szCs w:val="20"/>
        </w:rPr>
        <w:t>Adjournment</w:t>
      </w:r>
    </w:p>
    <w:p w:rsidR="00C65991" w:rsidRDefault="00C65991" w:rsidP="00C65991">
      <w:pPr>
        <w:spacing w:after="0" w:line="240" w:lineRule="auto"/>
        <w:ind w:left="60" w:firstLine="360"/>
        <w:jc w:val="both"/>
        <w:rPr>
          <w:rFonts w:ascii="Arial" w:hAnsi="Arial" w:cs="Arial"/>
          <w:sz w:val="20"/>
          <w:szCs w:val="20"/>
        </w:rPr>
      </w:pPr>
    </w:p>
    <w:p w:rsidR="004119D8" w:rsidRDefault="004119D8" w:rsidP="00C65991">
      <w:pPr>
        <w:spacing w:after="0" w:line="240" w:lineRule="auto"/>
        <w:ind w:left="60" w:firstLine="360"/>
        <w:jc w:val="both"/>
        <w:rPr>
          <w:rFonts w:ascii="Arial" w:hAnsi="Arial" w:cs="Arial"/>
          <w:sz w:val="20"/>
          <w:szCs w:val="20"/>
        </w:rPr>
      </w:pPr>
    </w:p>
    <w:p w:rsidR="00C65991" w:rsidRPr="004119D8" w:rsidRDefault="00C65991" w:rsidP="00C65991">
      <w:pPr>
        <w:spacing w:after="0" w:line="240" w:lineRule="auto"/>
        <w:jc w:val="both"/>
        <w:rPr>
          <w:rFonts w:ascii="Arial" w:hAnsi="Arial" w:cs="Arial"/>
          <w:b/>
          <w:sz w:val="18"/>
          <w:szCs w:val="18"/>
        </w:rPr>
      </w:pPr>
      <w:r w:rsidRPr="004119D8">
        <w:rPr>
          <w:rFonts w:ascii="Arial" w:hAnsi="Arial" w:cs="Arial"/>
          <w:b/>
          <w:sz w:val="18"/>
          <w:szCs w:val="18"/>
        </w:rPr>
        <w:t>ADA Compliance Statement</w:t>
      </w:r>
    </w:p>
    <w:p w:rsidR="00B57962" w:rsidRDefault="00C65991" w:rsidP="00C65991">
      <w:pPr>
        <w:spacing w:after="0" w:line="240" w:lineRule="auto"/>
        <w:jc w:val="both"/>
        <w:rPr>
          <w:rFonts w:ascii="Arial" w:hAnsi="Arial" w:cs="Arial"/>
          <w:sz w:val="18"/>
          <w:szCs w:val="18"/>
        </w:rPr>
      </w:pPr>
      <w:r w:rsidRPr="004119D8">
        <w:rPr>
          <w:rFonts w:ascii="Arial" w:hAnsi="Arial" w:cs="Arial"/>
          <w:sz w:val="18"/>
          <w:szCs w:val="18"/>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4119D8">
        <w:rPr>
          <w:rFonts w:ascii="Arial" w:hAnsi="Arial" w:cs="Arial"/>
          <w:sz w:val="18"/>
          <w:szCs w:val="18"/>
        </w:rPr>
        <w:t xml:space="preserve">to make reasonable arrangements to ensure accessibility to this meeting. </w:t>
      </w:r>
    </w:p>
    <w:p w:rsidR="00B57962" w:rsidRDefault="00B57962" w:rsidP="00C65991">
      <w:pPr>
        <w:spacing w:after="0" w:line="240" w:lineRule="auto"/>
        <w:jc w:val="both"/>
        <w:rPr>
          <w:rFonts w:ascii="Arial" w:hAnsi="Arial" w:cs="Arial"/>
          <w:sz w:val="18"/>
          <w:szCs w:val="18"/>
        </w:rPr>
      </w:pPr>
    </w:p>
    <w:p w:rsidR="00150E26" w:rsidRDefault="00B57962" w:rsidP="00C65991">
      <w:pPr>
        <w:spacing w:after="0" w:line="240" w:lineRule="auto"/>
        <w:jc w:val="both"/>
        <w:rPr>
          <w:rFonts w:ascii="Arial" w:hAnsi="Arial" w:cs="Arial"/>
          <w:sz w:val="18"/>
          <w:szCs w:val="18"/>
        </w:rPr>
      </w:pPr>
      <w:r w:rsidRPr="00150E26">
        <w:rPr>
          <w:rFonts w:ascii="Arial" w:hAnsi="Arial" w:cs="Arial"/>
          <w:b/>
          <w:sz w:val="20"/>
          <w:szCs w:val="20"/>
        </w:rPr>
        <w:t>*</w:t>
      </w:r>
      <w:r>
        <w:rPr>
          <w:rFonts w:ascii="Arial" w:hAnsi="Arial" w:cs="Arial"/>
          <w:sz w:val="20"/>
          <w:szCs w:val="20"/>
        </w:rPr>
        <w:t xml:space="preserve"> </w:t>
      </w:r>
      <w:r w:rsidR="00150E26">
        <w:rPr>
          <w:rFonts w:ascii="Arial" w:hAnsi="Arial" w:cs="Arial"/>
          <w:sz w:val="18"/>
          <w:szCs w:val="18"/>
        </w:rPr>
        <w:t xml:space="preserve">The public comment </w:t>
      </w:r>
      <w:r w:rsidRPr="00B57962">
        <w:rPr>
          <w:rFonts w:ascii="Arial" w:hAnsi="Arial" w:cs="Arial"/>
          <w:sz w:val="18"/>
          <w:szCs w:val="18"/>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 The Board may set such items for consideration at some future Board meeting.” Speakers a</w:t>
      </w:r>
      <w:r w:rsidR="00766EBF">
        <w:rPr>
          <w:rFonts w:ascii="Arial" w:hAnsi="Arial" w:cs="Arial"/>
          <w:sz w:val="18"/>
          <w:szCs w:val="18"/>
        </w:rPr>
        <w:t>re limited to five (5) minutes.</w:t>
      </w:r>
    </w:p>
    <w:sectPr w:rsidR="00150E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1A2" w:rsidRDefault="00B301A2" w:rsidP="009A69B7">
      <w:pPr>
        <w:spacing w:after="0" w:line="240" w:lineRule="auto"/>
      </w:pPr>
      <w:r>
        <w:separator/>
      </w:r>
    </w:p>
  </w:endnote>
  <w:endnote w:type="continuationSeparator" w:id="0">
    <w:p w:rsidR="00B301A2" w:rsidRDefault="00B301A2"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1A2" w:rsidRDefault="00B301A2" w:rsidP="009A69B7">
      <w:pPr>
        <w:spacing w:after="0" w:line="240" w:lineRule="auto"/>
      </w:pPr>
      <w:r>
        <w:separator/>
      </w:r>
    </w:p>
  </w:footnote>
  <w:footnote w:type="continuationSeparator" w:id="0">
    <w:p w:rsidR="00B301A2" w:rsidRDefault="00B301A2" w:rsidP="009A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2C" w:rsidRPr="00305619" w:rsidRDefault="000F642C" w:rsidP="0030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846D2F"/>
    <w:multiLevelType w:val="hybridMultilevel"/>
    <w:tmpl w:val="07D6F55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91"/>
    <w:rsid w:val="000479CE"/>
    <w:rsid w:val="00054DC9"/>
    <w:rsid w:val="000A276C"/>
    <w:rsid w:val="000B2BAD"/>
    <w:rsid w:val="000C6DF7"/>
    <w:rsid w:val="000C7ADA"/>
    <w:rsid w:val="000E18A4"/>
    <w:rsid w:val="000F438A"/>
    <w:rsid w:val="000F50A0"/>
    <w:rsid w:val="000F642C"/>
    <w:rsid w:val="000F70E5"/>
    <w:rsid w:val="00105F44"/>
    <w:rsid w:val="00150E26"/>
    <w:rsid w:val="00174624"/>
    <w:rsid w:val="00187831"/>
    <w:rsid w:val="001B2BE2"/>
    <w:rsid w:val="001F2D25"/>
    <w:rsid w:val="001F5995"/>
    <w:rsid w:val="0020555D"/>
    <w:rsid w:val="00231C68"/>
    <w:rsid w:val="002345E5"/>
    <w:rsid w:val="002406D4"/>
    <w:rsid w:val="002651C0"/>
    <w:rsid w:val="002A3916"/>
    <w:rsid w:val="002B7A51"/>
    <w:rsid w:val="00305619"/>
    <w:rsid w:val="00310F6E"/>
    <w:rsid w:val="00337055"/>
    <w:rsid w:val="00361B68"/>
    <w:rsid w:val="003711EF"/>
    <w:rsid w:val="00391B4F"/>
    <w:rsid w:val="003B7AC7"/>
    <w:rsid w:val="003C1F61"/>
    <w:rsid w:val="003C5CE6"/>
    <w:rsid w:val="003F729D"/>
    <w:rsid w:val="004119D8"/>
    <w:rsid w:val="00412504"/>
    <w:rsid w:val="004310DE"/>
    <w:rsid w:val="00435E32"/>
    <w:rsid w:val="004377D7"/>
    <w:rsid w:val="00461686"/>
    <w:rsid w:val="004D3269"/>
    <w:rsid w:val="004E0553"/>
    <w:rsid w:val="00500445"/>
    <w:rsid w:val="00504521"/>
    <w:rsid w:val="00512127"/>
    <w:rsid w:val="005137D9"/>
    <w:rsid w:val="00521D79"/>
    <w:rsid w:val="00525644"/>
    <w:rsid w:val="00551999"/>
    <w:rsid w:val="005875BF"/>
    <w:rsid w:val="005B1293"/>
    <w:rsid w:val="005B218D"/>
    <w:rsid w:val="005B64DD"/>
    <w:rsid w:val="005E00DE"/>
    <w:rsid w:val="006065DC"/>
    <w:rsid w:val="00660F5E"/>
    <w:rsid w:val="006A5053"/>
    <w:rsid w:val="006B3C57"/>
    <w:rsid w:val="006E3FC2"/>
    <w:rsid w:val="00707FB9"/>
    <w:rsid w:val="007357F5"/>
    <w:rsid w:val="007427D4"/>
    <w:rsid w:val="00766EBF"/>
    <w:rsid w:val="00776585"/>
    <w:rsid w:val="00776E90"/>
    <w:rsid w:val="00782FB9"/>
    <w:rsid w:val="007A2815"/>
    <w:rsid w:val="007C4F07"/>
    <w:rsid w:val="007F74E5"/>
    <w:rsid w:val="00807688"/>
    <w:rsid w:val="00816FC6"/>
    <w:rsid w:val="00836182"/>
    <w:rsid w:val="00836A98"/>
    <w:rsid w:val="008436CC"/>
    <w:rsid w:val="00845026"/>
    <w:rsid w:val="00851109"/>
    <w:rsid w:val="00862BCC"/>
    <w:rsid w:val="00867D32"/>
    <w:rsid w:val="00880777"/>
    <w:rsid w:val="008A25DD"/>
    <w:rsid w:val="008C3B22"/>
    <w:rsid w:val="008C6EA7"/>
    <w:rsid w:val="008D226F"/>
    <w:rsid w:val="008F35D6"/>
    <w:rsid w:val="0091401C"/>
    <w:rsid w:val="009324C7"/>
    <w:rsid w:val="00956515"/>
    <w:rsid w:val="009A69B7"/>
    <w:rsid w:val="00A00243"/>
    <w:rsid w:val="00A213C1"/>
    <w:rsid w:val="00A9697A"/>
    <w:rsid w:val="00AA2E11"/>
    <w:rsid w:val="00AA592F"/>
    <w:rsid w:val="00AD2D66"/>
    <w:rsid w:val="00AE3F02"/>
    <w:rsid w:val="00AE7280"/>
    <w:rsid w:val="00AF295A"/>
    <w:rsid w:val="00AF3E77"/>
    <w:rsid w:val="00B020FF"/>
    <w:rsid w:val="00B0446E"/>
    <w:rsid w:val="00B067C3"/>
    <w:rsid w:val="00B15159"/>
    <w:rsid w:val="00B21E9A"/>
    <w:rsid w:val="00B301A2"/>
    <w:rsid w:val="00B35E89"/>
    <w:rsid w:val="00B4106B"/>
    <w:rsid w:val="00B42546"/>
    <w:rsid w:val="00B53AAE"/>
    <w:rsid w:val="00B545FE"/>
    <w:rsid w:val="00B57962"/>
    <w:rsid w:val="00B86249"/>
    <w:rsid w:val="00B977AE"/>
    <w:rsid w:val="00BB4C16"/>
    <w:rsid w:val="00BD4340"/>
    <w:rsid w:val="00BE22CF"/>
    <w:rsid w:val="00BE48B1"/>
    <w:rsid w:val="00C14BFE"/>
    <w:rsid w:val="00C31A26"/>
    <w:rsid w:val="00C36E75"/>
    <w:rsid w:val="00C63DC7"/>
    <w:rsid w:val="00C64DEB"/>
    <w:rsid w:val="00C65991"/>
    <w:rsid w:val="00C71A02"/>
    <w:rsid w:val="00C75335"/>
    <w:rsid w:val="00C8726A"/>
    <w:rsid w:val="00CC090F"/>
    <w:rsid w:val="00CD210A"/>
    <w:rsid w:val="00CE1570"/>
    <w:rsid w:val="00D004FF"/>
    <w:rsid w:val="00D108EB"/>
    <w:rsid w:val="00D25BB1"/>
    <w:rsid w:val="00D35152"/>
    <w:rsid w:val="00D35559"/>
    <w:rsid w:val="00D462D6"/>
    <w:rsid w:val="00D524CE"/>
    <w:rsid w:val="00D541CA"/>
    <w:rsid w:val="00D96191"/>
    <w:rsid w:val="00DC3947"/>
    <w:rsid w:val="00DD0068"/>
    <w:rsid w:val="00DD5258"/>
    <w:rsid w:val="00DD5C96"/>
    <w:rsid w:val="00DE232D"/>
    <w:rsid w:val="00E06E13"/>
    <w:rsid w:val="00E15FA2"/>
    <w:rsid w:val="00E1709B"/>
    <w:rsid w:val="00E31AD9"/>
    <w:rsid w:val="00E343DA"/>
    <w:rsid w:val="00E70010"/>
    <w:rsid w:val="00E74AA4"/>
    <w:rsid w:val="00EB14C2"/>
    <w:rsid w:val="00EF349C"/>
    <w:rsid w:val="00F05321"/>
    <w:rsid w:val="00F061D3"/>
    <w:rsid w:val="00F3462B"/>
    <w:rsid w:val="00F62117"/>
    <w:rsid w:val="00F6537F"/>
    <w:rsid w:val="00F76ADF"/>
    <w:rsid w:val="00FD6FD3"/>
    <w:rsid w:val="00FE0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8B3CE"/>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3</cp:revision>
  <cp:lastPrinted>2018-04-12T22:43:00Z</cp:lastPrinted>
  <dcterms:created xsi:type="dcterms:W3CDTF">2018-06-07T19:29:00Z</dcterms:created>
  <dcterms:modified xsi:type="dcterms:W3CDTF">2018-06-07T21:43:00Z</dcterms:modified>
</cp:coreProperties>
</file>