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C65991" w:rsidRDefault="00C65991" w:rsidP="00C65991">
      <w:pPr>
        <w:spacing w:after="0" w:line="240" w:lineRule="auto"/>
        <w:jc w:val="center"/>
        <w:rPr>
          <w:rFonts w:ascii="Arial" w:hAnsi="Arial" w:cs="Arial"/>
          <w:b/>
          <w:sz w:val="20"/>
          <w:szCs w:val="20"/>
        </w:rPr>
      </w:pPr>
      <w:r w:rsidRPr="00C65991">
        <w:rPr>
          <w:rFonts w:ascii="Arial" w:hAnsi="Arial" w:cs="Arial"/>
          <w:b/>
          <w:sz w:val="20"/>
          <w:szCs w:val="20"/>
        </w:rPr>
        <w:t>AGENDA</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North of the River Municipal Water District</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Board of Directors – Regular Meeting</w:t>
      </w:r>
    </w:p>
    <w:p w:rsidR="00C65991" w:rsidRPr="00C65991" w:rsidRDefault="00D96191" w:rsidP="00C65991">
      <w:pPr>
        <w:spacing w:after="0" w:line="240" w:lineRule="auto"/>
        <w:jc w:val="center"/>
        <w:rPr>
          <w:rFonts w:ascii="Arial" w:hAnsi="Arial" w:cs="Arial"/>
          <w:sz w:val="20"/>
          <w:szCs w:val="20"/>
        </w:rPr>
      </w:pPr>
      <w:r>
        <w:rPr>
          <w:rFonts w:ascii="Arial" w:hAnsi="Arial" w:cs="Arial"/>
          <w:sz w:val="20"/>
          <w:szCs w:val="20"/>
        </w:rPr>
        <w:t xml:space="preserve">Wednesday – </w:t>
      </w:r>
      <w:r w:rsidR="006271A7">
        <w:rPr>
          <w:rFonts w:ascii="Arial" w:hAnsi="Arial" w:cs="Arial"/>
          <w:sz w:val="20"/>
          <w:szCs w:val="20"/>
        </w:rPr>
        <w:t>July 18</w:t>
      </w:r>
      <w:r w:rsidR="00C14BFE">
        <w:rPr>
          <w:rFonts w:ascii="Arial" w:hAnsi="Arial" w:cs="Arial"/>
          <w:sz w:val="20"/>
          <w:szCs w:val="20"/>
        </w:rPr>
        <w:t>, 2018</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 xml:space="preserve">4:30 p.m. – </w:t>
      </w:r>
      <w:r w:rsidR="00504521">
        <w:rPr>
          <w:rFonts w:ascii="Arial" w:hAnsi="Arial" w:cs="Arial"/>
          <w:sz w:val="20"/>
          <w:szCs w:val="20"/>
        </w:rPr>
        <w:t>2836 McCray Street</w:t>
      </w:r>
    </w:p>
    <w:p w:rsidR="00C65991" w:rsidRDefault="00C65991" w:rsidP="00C65991">
      <w:pPr>
        <w:spacing w:after="0" w:line="240" w:lineRule="auto"/>
        <w:jc w:val="center"/>
        <w:rPr>
          <w:rFonts w:ascii="Arial" w:hAnsi="Arial" w:cs="Arial"/>
          <w:sz w:val="20"/>
          <w:szCs w:val="20"/>
        </w:rPr>
      </w:pPr>
    </w:p>
    <w:p w:rsidR="00C65991" w:rsidRPr="00C65991" w:rsidRDefault="00C65991" w:rsidP="00C65991">
      <w:pPr>
        <w:spacing w:after="0" w:line="240" w:lineRule="auto"/>
        <w:jc w:val="center"/>
        <w:rPr>
          <w:rFonts w:ascii="Arial" w:hAnsi="Arial" w:cs="Arial"/>
          <w:sz w:val="20"/>
          <w:szCs w:val="20"/>
        </w:rPr>
      </w:pPr>
    </w:p>
    <w:p w:rsidR="00C65991"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Call to Order</w:t>
      </w:r>
    </w:p>
    <w:p w:rsidR="00867D32" w:rsidRDefault="00867D32" w:rsidP="00867D32">
      <w:pPr>
        <w:pStyle w:val="ListParagraph"/>
        <w:spacing w:after="0" w:line="240" w:lineRule="auto"/>
        <w:ind w:left="420"/>
        <w:jc w:val="both"/>
        <w:rPr>
          <w:rFonts w:ascii="Arial" w:hAnsi="Arial" w:cs="Arial"/>
          <w:b/>
          <w:sz w:val="20"/>
          <w:szCs w:val="20"/>
        </w:rPr>
      </w:pPr>
    </w:p>
    <w:p w:rsidR="00867D32" w:rsidRPr="00B977AE" w:rsidRDefault="00867D32" w:rsidP="00867D32">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 xml:space="preserve">Closed Session </w:t>
      </w:r>
    </w:p>
    <w:p w:rsidR="00867D32" w:rsidRPr="00DD0068" w:rsidRDefault="00867D32" w:rsidP="00DD0068">
      <w:pPr>
        <w:pStyle w:val="ListParagraph"/>
        <w:numPr>
          <w:ilvl w:val="1"/>
          <w:numId w:val="1"/>
        </w:numPr>
        <w:spacing w:after="0" w:line="240" w:lineRule="auto"/>
        <w:jc w:val="both"/>
        <w:rPr>
          <w:rFonts w:ascii="Arial" w:hAnsi="Arial" w:cs="Arial"/>
          <w:sz w:val="20"/>
          <w:szCs w:val="20"/>
        </w:rPr>
      </w:pPr>
      <w:r w:rsidRPr="001F03C4">
        <w:rPr>
          <w:rFonts w:ascii="Arial" w:hAnsi="Arial" w:cs="Arial"/>
          <w:sz w:val="20"/>
          <w:szCs w:val="20"/>
        </w:rPr>
        <w:t>Real Property Negotiations (Gov’t Code Section 54956.8)</w:t>
      </w:r>
    </w:p>
    <w:p w:rsidR="00867D32" w:rsidRDefault="00867D32" w:rsidP="00867D32">
      <w:pPr>
        <w:pStyle w:val="ListParagraph"/>
        <w:numPr>
          <w:ilvl w:val="2"/>
          <w:numId w:val="1"/>
        </w:numPr>
        <w:spacing w:after="0" w:line="240" w:lineRule="auto"/>
        <w:jc w:val="both"/>
        <w:rPr>
          <w:rFonts w:ascii="Arial" w:hAnsi="Arial" w:cs="Arial"/>
          <w:sz w:val="20"/>
          <w:szCs w:val="20"/>
        </w:rPr>
      </w:pPr>
      <w:r>
        <w:rPr>
          <w:rFonts w:ascii="Arial" w:hAnsi="Arial" w:cs="Arial"/>
          <w:sz w:val="20"/>
          <w:szCs w:val="20"/>
        </w:rPr>
        <w:t>Property: District Office</w:t>
      </w:r>
    </w:p>
    <w:p w:rsidR="00766EBF" w:rsidRPr="00766EBF" w:rsidRDefault="00766EBF" w:rsidP="00766EBF">
      <w:pPr>
        <w:pStyle w:val="ListParagraph"/>
        <w:spacing w:after="0" w:line="240" w:lineRule="auto"/>
        <w:ind w:left="1560" w:firstLine="300"/>
        <w:jc w:val="both"/>
        <w:rPr>
          <w:rFonts w:ascii="Arial" w:hAnsi="Arial" w:cs="Arial"/>
          <w:sz w:val="20"/>
          <w:szCs w:val="20"/>
        </w:rPr>
      </w:pPr>
      <w:r w:rsidRPr="00766EBF">
        <w:rPr>
          <w:rFonts w:ascii="Arial" w:hAnsi="Arial" w:cs="Arial"/>
          <w:sz w:val="20"/>
          <w:szCs w:val="20"/>
        </w:rPr>
        <w:t>Negotiator: Doug Nunneley</w:t>
      </w:r>
    </w:p>
    <w:p w:rsidR="00766EBF" w:rsidRPr="00766EBF" w:rsidRDefault="00766EBF" w:rsidP="00766EBF">
      <w:pPr>
        <w:pStyle w:val="ListParagraph"/>
        <w:spacing w:after="0" w:line="240" w:lineRule="auto"/>
        <w:ind w:left="1560" w:firstLine="300"/>
        <w:jc w:val="both"/>
        <w:rPr>
          <w:rFonts w:ascii="Arial" w:hAnsi="Arial" w:cs="Arial"/>
          <w:sz w:val="20"/>
          <w:szCs w:val="20"/>
        </w:rPr>
      </w:pPr>
      <w:r w:rsidRPr="00766EBF">
        <w:rPr>
          <w:rFonts w:ascii="Arial" w:hAnsi="Arial" w:cs="Arial"/>
          <w:sz w:val="20"/>
          <w:szCs w:val="20"/>
        </w:rPr>
        <w:t>Negotiating With: Newmark Grubb ASU</w:t>
      </w:r>
    </w:p>
    <w:p w:rsidR="00E74AA4" w:rsidRPr="00E74AA4" w:rsidRDefault="00E74AA4" w:rsidP="00E74AA4">
      <w:pPr>
        <w:pStyle w:val="ListParagraph"/>
        <w:rPr>
          <w:rFonts w:ascii="Arial" w:hAnsi="Arial" w:cs="Arial"/>
          <w:b/>
          <w:sz w:val="20"/>
          <w:szCs w:val="20"/>
        </w:rPr>
      </w:pPr>
    </w:p>
    <w:p w:rsidR="00766EBF" w:rsidRPr="00B977AE" w:rsidRDefault="00766EBF" w:rsidP="00C65991">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Public Comment *</w:t>
      </w:r>
    </w:p>
    <w:p w:rsidR="00C65991" w:rsidRPr="00C65991" w:rsidRDefault="00C65991" w:rsidP="00C65991">
      <w:pPr>
        <w:pStyle w:val="ListParagraph"/>
        <w:spacing w:after="0" w:line="240" w:lineRule="auto"/>
        <w:ind w:left="42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Approval of Minutes</w:t>
      </w:r>
    </w:p>
    <w:p w:rsidR="00C65991" w:rsidRPr="00C14BFE" w:rsidRDefault="006271A7" w:rsidP="00C14BFE">
      <w:pPr>
        <w:pStyle w:val="ListParagraph"/>
        <w:numPr>
          <w:ilvl w:val="1"/>
          <w:numId w:val="1"/>
        </w:numPr>
        <w:spacing w:after="0" w:line="240" w:lineRule="auto"/>
        <w:jc w:val="both"/>
        <w:rPr>
          <w:rFonts w:ascii="Arial" w:hAnsi="Arial" w:cs="Arial"/>
          <w:sz w:val="20"/>
          <w:szCs w:val="20"/>
        </w:rPr>
      </w:pPr>
      <w:r>
        <w:rPr>
          <w:rFonts w:ascii="Arial" w:hAnsi="Arial" w:cs="Arial"/>
          <w:sz w:val="20"/>
          <w:szCs w:val="20"/>
        </w:rPr>
        <w:t>June 20</w:t>
      </w:r>
      <w:r w:rsidR="00C65991" w:rsidRPr="00C14BFE">
        <w:rPr>
          <w:rFonts w:ascii="Arial" w:hAnsi="Arial" w:cs="Arial"/>
          <w:sz w:val="20"/>
          <w:szCs w:val="20"/>
        </w:rPr>
        <w:t>, 201</w:t>
      </w:r>
      <w:r w:rsidR="00B4106B">
        <w:rPr>
          <w:rFonts w:ascii="Arial" w:hAnsi="Arial" w:cs="Arial"/>
          <w:sz w:val="20"/>
          <w:szCs w:val="20"/>
        </w:rPr>
        <w:t>8</w:t>
      </w:r>
      <w:r w:rsidR="00C65991" w:rsidRPr="00C14BFE">
        <w:rPr>
          <w:rFonts w:ascii="Arial" w:hAnsi="Arial" w:cs="Arial"/>
          <w:sz w:val="20"/>
          <w:szCs w:val="20"/>
        </w:rPr>
        <w:t xml:space="preserve"> Regular Meeting</w:t>
      </w:r>
    </w:p>
    <w:p w:rsidR="00C65991" w:rsidRDefault="00C65991" w:rsidP="00C65991">
      <w:pPr>
        <w:pStyle w:val="ListParagraph"/>
        <w:spacing w:after="0" w:line="240" w:lineRule="auto"/>
        <w:ind w:left="114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Treasurer’s Report</w:t>
      </w:r>
    </w:p>
    <w:p w:rsidR="00C65991" w:rsidRPr="00B977AE" w:rsidRDefault="00C65991" w:rsidP="00C65991">
      <w:pPr>
        <w:pStyle w:val="ListParagraph"/>
        <w:spacing w:after="0" w:line="240" w:lineRule="auto"/>
        <w:ind w:left="420"/>
        <w:jc w:val="both"/>
        <w:rPr>
          <w:rFonts w:ascii="Arial" w:hAnsi="Arial" w:cs="Arial"/>
          <w:b/>
          <w:sz w:val="20"/>
          <w:szCs w:val="20"/>
        </w:rPr>
      </w:pPr>
    </w:p>
    <w:p w:rsidR="008A25DD" w:rsidRPr="006271A7" w:rsidRDefault="00C65991" w:rsidP="006271A7">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Approval and Authorization to Pay Bills</w:t>
      </w:r>
    </w:p>
    <w:p w:rsidR="008A25DD" w:rsidRPr="008A25DD" w:rsidRDefault="008A25DD" w:rsidP="008A25DD">
      <w:pPr>
        <w:spacing w:after="0" w:line="240" w:lineRule="auto"/>
        <w:jc w:val="both"/>
        <w:rPr>
          <w:rFonts w:ascii="Arial" w:hAnsi="Arial" w:cs="Arial"/>
          <w:b/>
          <w:sz w:val="20"/>
          <w:szCs w:val="20"/>
        </w:rPr>
      </w:pPr>
    </w:p>
    <w:p w:rsidR="00C65991"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General Counsel Report</w:t>
      </w:r>
    </w:p>
    <w:p w:rsidR="00C65991" w:rsidRPr="00D541CA" w:rsidRDefault="00C65991" w:rsidP="00D541CA">
      <w:pPr>
        <w:spacing w:after="0" w:line="240" w:lineRule="auto"/>
        <w:jc w:val="both"/>
        <w:rPr>
          <w:rFonts w:ascii="Arial" w:hAnsi="Arial" w:cs="Arial"/>
          <w:b/>
          <w:sz w:val="20"/>
          <w:szCs w:val="20"/>
        </w:rPr>
      </w:pPr>
    </w:p>
    <w:p w:rsidR="006271A7" w:rsidRPr="006271A7" w:rsidRDefault="00C65991" w:rsidP="006271A7">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General Manager’s Report</w:t>
      </w:r>
    </w:p>
    <w:p w:rsidR="006271A7" w:rsidRPr="006271A7" w:rsidRDefault="006271A7" w:rsidP="006271A7">
      <w:pPr>
        <w:pStyle w:val="ListParagraph"/>
        <w:rPr>
          <w:rFonts w:ascii="Arial" w:hAnsi="Arial" w:cs="Arial"/>
          <w:b/>
          <w:sz w:val="20"/>
          <w:szCs w:val="20"/>
        </w:rPr>
      </w:pPr>
    </w:p>
    <w:p w:rsidR="006271A7" w:rsidRPr="006271A7" w:rsidRDefault="00CB39FB" w:rsidP="006271A7">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Resolution</w:t>
      </w:r>
      <w:bookmarkStart w:id="0" w:name="_GoBack"/>
      <w:bookmarkEnd w:id="0"/>
      <w:r w:rsidR="006271A7">
        <w:rPr>
          <w:rFonts w:ascii="Arial" w:hAnsi="Arial" w:cs="Arial"/>
          <w:b/>
          <w:sz w:val="20"/>
          <w:szCs w:val="20"/>
        </w:rPr>
        <w:t xml:space="preserve"> 2018-2: Adopting the Appropriations Limit for 2018-19</w:t>
      </w:r>
    </w:p>
    <w:p w:rsidR="00867D32" w:rsidRPr="00867D32" w:rsidRDefault="00867D32" w:rsidP="00867D32">
      <w:pPr>
        <w:pStyle w:val="ListParagraph"/>
        <w:rPr>
          <w:rFonts w:ascii="Arial" w:hAnsi="Arial" w:cs="Arial"/>
          <w:b/>
          <w:sz w:val="20"/>
          <w:szCs w:val="20"/>
        </w:rPr>
      </w:pPr>
    </w:p>
    <w:p w:rsidR="00150E26" w:rsidRDefault="00150E26" w:rsidP="00150E26">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Director’s Comments / Director’s Reports</w:t>
      </w:r>
    </w:p>
    <w:p w:rsidR="00551999" w:rsidRPr="00551999" w:rsidRDefault="00551999" w:rsidP="00551999">
      <w:pPr>
        <w:pStyle w:val="ListParagraph"/>
        <w:rPr>
          <w:rFonts w:ascii="Arial" w:hAnsi="Arial" w:cs="Arial"/>
          <w:b/>
          <w:sz w:val="20"/>
          <w:szCs w:val="20"/>
        </w:rPr>
      </w:pPr>
    </w:p>
    <w:p w:rsidR="00551999" w:rsidRPr="00150E26" w:rsidRDefault="00551999" w:rsidP="00150E26">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 xml:space="preserve">Correspondence </w:t>
      </w:r>
    </w:p>
    <w:p w:rsidR="00C65991" w:rsidRDefault="00C65991" w:rsidP="00C65991">
      <w:pPr>
        <w:pStyle w:val="ListParagraph"/>
        <w:spacing w:after="0" w:line="240" w:lineRule="auto"/>
        <w:ind w:left="1560" w:firstLine="30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Adjournment</w:t>
      </w:r>
    </w:p>
    <w:p w:rsidR="00C65991" w:rsidRDefault="00C65991" w:rsidP="00C65991">
      <w:pPr>
        <w:spacing w:after="0" w:line="240" w:lineRule="auto"/>
        <w:ind w:left="60" w:firstLine="360"/>
        <w:jc w:val="both"/>
        <w:rPr>
          <w:rFonts w:ascii="Arial" w:hAnsi="Arial" w:cs="Arial"/>
          <w:sz w:val="20"/>
          <w:szCs w:val="20"/>
        </w:rPr>
      </w:pPr>
    </w:p>
    <w:p w:rsidR="004119D8" w:rsidRDefault="004119D8" w:rsidP="00C65991">
      <w:pPr>
        <w:spacing w:after="0" w:line="240" w:lineRule="auto"/>
        <w:ind w:left="60" w:firstLine="360"/>
        <w:jc w:val="both"/>
        <w:rPr>
          <w:rFonts w:ascii="Arial" w:hAnsi="Arial" w:cs="Arial"/>
          <w:sz w:val="20"/>
          <w:szCs w:val="20"/>
        </w:rPr>
      </w:pPr>
    </w:p>
    <w:p w:rsidR="00C65991" w:rsidRPr="004119D8" w:rsidRDefault="00C65991" w:rsidP="00C65991">
      <w:pPr>
        <w:spacing w:after="0" w:line="240" w:lineRule="auto"/>
        <w:jc w:val="both"/>
        <w:rPr>
          <w:rFonts w:ascii="Arial" w:hAnsi="Arial" w:cs="Arial"/>
          <w:b/>
          <w:sz w:val="18"/>
          <w:szCs w:val="18"/>
        </w:rPr>
      </w:pPr>
      <w:r w:rsidRPr="004119D8">
        <w:rPr>
          <w:rFonts w:ascii="Arial" w:hAnsi="Arial" w:cs="Arial"/>
          <w:b/>
          <w:sz w:val="18"/>
          <w:szCs w:val="18"/>
        </w:rPr>
        <w:t>ADA Compliance Statement</w:t>
      </w:r>
    </w:p>
    <w:p w:rsidR="00B57962" w:rsidRDefault="00C65991" w:rsidP="00C65991">
      <w:pPr>
        <w:spacing w:after="0" w:line="240" w:lineRule="auto"/>
        <w:jc w:val="both"/>
        <w:rPr>
          <w:rFonts w:ascii="Arial" w:hAnsi="Arial" w:cs="Arial"/>
          <w:sz w:val="18"/>
          <w:szCs w:val="18"/>
        </w:rPr>
      </w:pPr>
      <w:r w:rsidRPr="004119D8">
        <w:rPr>
          <w:rFonts w:ascii="Arial" w:hAnsi="Arial" w:cs="Arial"/>
          <w:sz w:val="18"/>
          <w:szCs w:val="18"/>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4119D8">
        <w:rPr>
          <w:rFonts w:ascii="Arial" w:hAnsi="Arial" w:cs="Arial"/>
          <w:sz w:val="18"/>
          <w:szCs w:val="18"/>
        </w:rPr>
        <w:t xml:space="preserve">to make reasonable arrangements to ensure accessibility to this meeting. </w:t>
      </w:r>
    </w:p>
    <w:p w:rsidR="00B57962" w:rsidRDefault="00B57962" w:rsidP="00C65991">
      <w:pPr>
        <w:spacing w:after="0" w:line="240" w:lineRule="auto"/>
        <w:jc w:val="both"/>
        <w:rPr>
          <w:rFonts w:ascii="Arial" w:hAnsi="Arial" w:cs="Arial"/>
          <w:sz w:val="18"/>
          <w:szCs w:val="18"/>
        </w:rPr>
      </w:pPr>
    </w:p>
    <w:p w:rsidR="00150E26" w:rsidRDefault="00B57962" w:rsidP="00C65991">
      <w:pPr>
        <w:spacing w:after="0" w:line="240" w:lineRule="auto"/>
        <w:jc w:val="both"/>
        <w:rPr>
          <w:rFonts w:ascii="Arial" w:hAnsi="Arial" w:cs="Arial"/>
          <w:sz w:val="18"/>
          <w:szCs w:val="18"/>
        </w:rPr>
      </w:pPr>
      <w:r w:rsidRPr="00150E26">
        <w:rPr>
          <w:rFonts w:ascii="Arial" w:hAnsi="Arial" w:cs="Arial"/>
          <w:b/>
          <w:sz w:val="20"/>
          <w:szCs w:val="20"/>
        </w:rPr>
        <w:t>*</w:t>
      </w:r>
      <w:r>
        <w:rPr>
          <w:rFonts w:ascii="Arial" w:hAnsi="Arial" w:cs="Arial"/>
          <w:sz w:val="20"/>
          <w:szCs w:val="20"/>
        </w:rPr>
        <w:t xml:space="preserve"> </w:t>
      </w:r>
      <w:r w:rsidR="00150E26">
        <w:rPr>
          <w:rFonts w:ascii="Arial" w:hAnsi="Arial" w:cs="Arial"/>
          <w:sz w:val="18"/>
          <w:szCs w:val="18"/>
        </w:rPr>
        <w:t xml:space="preserve">The public comment </w:t>
      </w:r>
      <w:r w:rsidRPr="00B57962">
        <w:rPr>
          <w:rFonts w:ascii="Arial" w:hAnsi="Arial" w:cs="Arial"/>
          <w:sz w:val="18"/>
          <w:szCs w:val="18"/>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 The Board may set such items for consideration at some future Board meeting.” Speakers a</w:t>
      </w:r>
      <w:r w:rsidR="00766EBF">
        <w:rPr>
          <w:rFonts w:ascii="Arial" w:hAnsi="Arial" w:cs="Arial"/>
          <w:sz w:val="18"/>
          <w:szCs w:val="18"/>
        </w:rPr>
        <w:t>re limited to five (5) minutes.</w:t>
      </w:r>
    </w:p>
    <w:sectPr w:rsidR="00150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79CE"/>
    <w:rsid w:val="00054DC9"/>
    <w:rsid w:val="000A276C"/>
    <w:rsid w:val="000B2BAD"/>
    <w:rsid w:val="000C6DF7"/>
    <w:rsid w:val="000C7ADA"/>
    <w:rsid w:val="000E18A4"/>
    <w:rsid w:val="000F438A"/>
    <w:rsid w:val="000F50A0"/>
    <w:rsid w:val="000F642C"/>
    <w:rsid w:val="000F70E5"/>
    <w:rsid w:val="00105F44"/>
    <w:rsid w:val="00150E26"/>
    <w:rsid w:val="00174624"/>
    <w:rsid w:val="00187831"/>
    <w:rsid w:val="001B2BE2"/>
    <w:rsid w:val="001F2D25"/>
    <w:rsid w:val="001F5995"/>
    <w:rsid w:val="0020555D"/>
    <w:rsid w:val="00231C68"/>
    <w:rsid w:val="002345E5"/>
    <w:rsid w:val="002406D4"/>
    <w:rsid w:val="002651C0"/>
    <w:rsid w:val="002A3916"/>
    <w:rsid w:val="002B7A51"/>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D3269"/>
    <w:rsid w:val="004E0553"/>
    <w:rsid w:val="00500445"/>
    <w:rsid w:val="00504521"/>
    <w:rsid w:val="00512127"/>
    <w:rsid w:val="005137D9"/>
    <w:rsid w:val="00521D79"/>
    <w:rsid w:val="00525644"/>
    <w:rsid w:val="00551999"/>
    <w:rsid w:val="005875BF"/>
    <w:rsid w:val="005B1293"/>
    <w:rsid w:val="005B218D"/>
    <w:rsid w:val="005B64DD"/>
    <w:rsid w:val="005E00DE"/>
    <w:rsid w:val="006065DC"/>
    <w:rsid w:val="006271A7"/>
    <w:rsid w:val="00660F5E"/>
    <w:rsid w:val="006A5053"/>
    <w:rsid w:val="006B3C57"/>
    <w:rsid w:val="006E3FC2"/>
    <w:rsid w:val="00707FB9"/>
    <w:rsid w:val="007357F5"/>
    <w:rsid w:val="007427D4"/>
    <w:rsid w:val="00766EBF"/>
    <w:rsid w:val="00776585"/>
    <w:rsid w:val="00776E90"/>
    <w:rsid w:val="00782FB9"/>
    <w:rsid w:val="007A281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A69B7"/>
    <w:rsid w:val="00A00243"/>
    <w:rsid w:val="00A213C1"/>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7962"/>
    <w:rsid w:val="00B86249"/>
    <w:rsid w:val="00B977AE"/>
    <w:rsid w:val="00BB4C16"/>
    <w:rsid w:val="00BD4340"/>
    <w:rsid w:val="00BE22CF"/>
    <w:rsid w:val="00BE48B1"/>
    <w:rsid w:val="00C14BFE"/>
    <w:rsid w:val="00C31A26"/>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70010"/>
    <w:rsid w:val="00E74AA4"/>
    <w:rsid w:val="00EB14C2"/>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2018-04-12T22:43:00Z</cp:lastPrinted>
  <dcterms:created xsi:type="dcterms:W3CDTF">2018-07-13T16:12:00Z</dcterms:created>
  <dcterms:modified xsi:type="dcterms:W3CDTF">2018-07-13T21:23:00Z</dcterms:modified>
</cp:coreProperties>
</file>